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5D430" w14:textId="77777777" w:rsidR="00700BDC" w:rsidRPr="00700BDC" w:rsidRDefault="00700BDC">
      <w:pPr>
        <w:rPr>
          <w:rFonts w:ascii="Arial" w:hAnsi="Arial" w:cs="Arial"/>
          <w:sz w:val="22"/>
          <w:szCs w:val="22"/>
        </w:rPr>
      </w:pPr>
    </w:p>
    <w:p w14:paraId="260D67C1" w14:textId="65FB9FF7" w:rsidR="00B53401" w:rsidRDefault="00700BDC" w:rsidP="00700BDC">
      <w:pPr>
        <w:pStyle w:val="Textoindependiente"/>
        <w:spacing w:after="0"/>
        <w:jc w:val="left"/>
        <w:rPr>
          <w:b/>
          <w:bCs/>
          <w:i/>
          <w:iCs/>
        </w:rPr>
      </w:pPr>
      <w:r>
        <w:rPr>
          <w:b/>
          <w:bCs/>
          <w:i/>
          <w:iCs/>
        </w:rPr>
        <w:t xml:space="preserve">Bomba circuladora para sistemas de calefacción, marca </w:t>
      </w:r>
      <w:r w:rsidR="007B20E2">
        <w:rPr>
          <w:b/>
          <w:bCs/>
          <w:i/>
          <w:iCs/>
        </w:rPr>
        <w:t>WILO</w:t>
      </w:r>
      <w:r>
        <w:rPr>
          <w:b/>
          <w:bCs/>
          <w:i/>
          <w:iCs/>
        </w:rPr>
        <w:t xml:space="preserve"> (</w:t>
      </w:r>
      <w:r w:rsidR="007B20E2">
        <w:rPr>
          <w:b/>
          <w:bCs/>
          <w:i/>
          <w:iCs/>
        </w:rPr>
        <w:t>Alemania)</w:t>
      </w:r>
      <w:r>
        <w:rPr>
          <w:b/>
          <w:bCs/>
          <w:i/>
          <w:iCs/>
        </w:rPr>
        <w:t xml:space="preserve">, </w:t>
      </w:r>
    </w:p>
    <w:p w14:paraId="57A9DFEC" w14:textId="0134A85E" w:rsidR="00700BDC" w:rsidRPr="00700BDC" w:rsidRDefault="00906DFE" w:rsidP="00700BDC">
      <w:pPr>
        <w:pStyle w:val="Textoindependiente"/>
        <w:spacing w:after="0"/>
        <w:jc w:val="left"/>
        <w:rPr>
          <w:b/>
          <w:bCs/>
          <w:i/>
          <w:iCs/>
        </w:rPr>
      </w:pPr>
      <w:r>
        <w:rPr>
          <w:b/>
          <w:bCs/>
          <w:i/>
          <w:iCs/>
          <w:noProof/>
        </w:rPr>
        <w:pict w14:anchorId="061978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417.85pt;margin-top:9.55pt;width:57.1pt;height:55.65pt;z-index:-251658240;mso-position-horizontal-relative:text;mso-position-vertical-relative:text" wrapcoords="-135 0 -135 21462 21600 21462 21600 0 -135 0">
            <v:imagedata r:id="rId8" o:title="" croptop="8944f" cropbottom="21155f" cropleft="9567f" cropright="10427f"/>
            <w10:wrap type="tight"/>
          </v:shape>
        </w:pict>
      </w:r>
      <w:r w:rsidR="00700BDC">
        <w:rPr>
          <w:b/>
          <w:bCs/>
          <w:i/>
          <w:iCs/>
        </w:rPr>
        <w:t xml:space="preserve">Modelo </w:t>
      </w:r>
      <w:r w:rsidR="007B20E2">
        <w:rPr>
          <w:b/>
          <w:bCs/>
          <w:i/>
          <w:iCs/>
        </w:rPr>
        <w:t xml:space="preserve">TOP S </w:t>
      </w:r>
      <w:r w:rsidR="005B4E24">
        <w:rPr>
          <w:b/>
          <w:bCs/>
          <w:i/>
          <w:iCs/>
        </w:rPr>
        <w:t>5</w:t>
      </w:r>
      <w:r w:rsidR="00463CBC">
        <w:rPr>
          <w:b/>
          <w:bCs/>
          <w:i/>
          <w:iCs/>
        </w:rPr>
        <w:t>0-</w:t>
      </w:r>
      <w:r w:rsidR="00B53401">
        <w:rPr>
          <w:b/>
          <w:bCs/>
          <w:i/>
          <w:iCs/>
        </w:rPr>
        <w:t>07</w:t>
      </w:r>
      <w:r w:rsidR="00B53237">
        <w:rPr>
          <w:b/>
          <w:bCs/>
          <w:i/>
          <w:iCs/>
        </w:rPr>
        <w:t>.</w:t>
      </w:r>
    </w:p>
    <w:p w14:paraId="2B003A34" w14:textId="6B520BDC" w:rsidR="00700BDC" w:rsidRPr="00700BDC" w:rsidRDefault="00700BDC" w:rsidP="00700BDC">
      <w:pPr>
        <w:rPr>
          <w:rFonts w:ascii="Arial" w:hAnsi="Arial" w:cs="Arial"/>
          <w:sz w:val="22"/>
          <w:szCs w:val="22"/>
        </w:rPr>
      </w:pPr>
    </w:p>
    <w:p w14:paraId="42C5972F" w14:textId="77777777" w:rsidR="00B53237" w:rsidRDefault="00700BDC" w:rsidP="00700BDC">
      <w:pPr>
        <w:rPr>
          <w:rFonts w:ascii="Arial" w:hAnsi="Arial" w:cs="Arial"/>
          <w:sz w:val="22"/>
          <w:szCs w:val="22"/>
        </w:rPr>
      </w:pPr>
      <w:r w:rsidRPr="00700BDC">
        <w:rPr>
          <w:rFonts w:ascii="Arial" w:hAnsi="Arial" w:cs="Arial"/>
          <w:sz w:val="22"/>
          <w:szCs w:val="22"/>
        </w:rPr>
        <w:t>Bomba circuladora de rotor húmedo para</w:t>
      </w:r>
      <w:r>
        <w:rPr>
          <w:rFonts w:ascii="Arial" w:hAnsi="Arial" w:cs="Arial"/>
          <w:sz w:val="22"/>
          <w:szCs w:val="22"/>
        </w:rPr>
        <w:t xml:space="preserve"> </w:t>
      </w:r>
      <w:r w:rsidRPr="00700BDC">
        <w:rPr>
          <w:rFonts w:ascii="Arial" w:hAnsi="Arial" w:cs="Arial"/>
          <w:sz w:val="22"/>
          <w:szCs w:val="22"/>
        </w:rPr>
        <w:t xml:space="preserve">el montaje directo en tubería. </w:t>
      </w:r>
    </w:p>
    <w:p w14:paraId="3145CC0E" w14:textId="77777777" w:rsidR="00700BDC" w:rsidRPr="00700BDC" w:rsidRDefault="00700BDC" w:rsidP="005670E1">
      <w:pPr>
        <w:rPr>
          <w:rFonts w:ascii="Arial" w:hAnsi="Arial" w:cs="Arial"/>
          <w:sz w:val="22"/>
          <w:szCs w:val="22"/>
        </w:rPr>
      </w:pPr>
      <w:r w:rsidRPr="00700BDC">
        <w:rPr>
          <w:rFonts w:ascii="Arial" w:hAnsi="Arial" w:cs="Arial"/>
          <w:sz w:val="22"/>
          <w:szCs w:val="22"/>
        </w:rPr>
        <w:t>Conmutación</w:t>
      </w:r>
      <w:r w:rsidR="00815DB6" w:rsidRPr="00815DB6">
        <w:rPr>
          <w:rFonts w:ascii="Arial" w:hAnsi="Arial" w:cs="Arial"/>
          <w:sz w:val="22"/>
          <w:szCs w:val="22"/>
        </w:rPr>
        <w:t xml:space="preserve"> </w:t>
      </w:r>
      <w:r w:rsidRPr="00700BDC">
        <w:rPr>
          <w:rFonts w:ascii="Arial" w:hAnsi="Arial" w:cs="Arial"/>
          <w:sz w:val="22"/>
          <w:szCs w:val="22"/>
        </w:rPr>
        <w:t xml:space="preserve">de 3 velocidades. </w:t>
      </w:r>
    </w:p>
    <w:p w14:paraId="5DB1F0BA" w14:textId="77777777" w:rsidR="005670E1" w:rsidRDefault="00700BDC" w:rsidP="00700BDC">
      <w:pPr>
        <w:rPr>
          <w:rFonts w:ascii="Arial" w:hAnsi="Arial" w:cs="Arial"/>
          <w:sz w:val="22"/>
          <w:szCs w:val="22"/>
        </w:rPr>
      </w:pPr>
      <w:r w:rsidRPr="00700BDC">
        <w:rPr>
          <w:rFonts w:ascii="Arial" w:hAnsi="Arial" w:cs="Arial"/>
          <w:sz w:val="22"/>
          <w:szCs w:val="22"/>
        </w:rPr>
        <w:t xml:space="preserve">Con </w:t>
      </w:r>
      <w:r>
        <w:rPr>
          <w:rFonts w:ascii="Arial" w:hAnsi="Arial" w:cs="Arial"/>
          <w:sz w:val="22"/>
          <w:szCs w:val="22"/>
        </w:rPr>
        <w:t>pilotos indicadores de funciona</w:t>
      </w:r>
      <w:r w:rsidRPr="00700BDC">
        <w:rPr>
          <w:rFonts w:ascii="Arial" w:hAnsi="Arial" w:cs="Arial"/>
          <w:sz w:val="22"/>
          <w:szCs w:val="22"/>
        </w:rPr>
        <w:t>miento y fallo, contactos libres de tensión para</w:t>
      </w:r>
      <w:r>
        <w:rPr>
          <w:rFonts w:ascii="Arial" w:hAnsi="Arial" w:cs="Arial"/>
          <w:sz w:val="22"/>
          <w:szCs w:val="22"/>
        </w:rPr>
        <w:t xml:space="preserve"> </w:t>
      </w:r>
      <w:r w:rsidRPr="00700BDC">
        <w:rPr>
          <w:rFonts w:ascii="Arial" w:hAnsi="Arial" w:cs="Arial"/>
          <w:sz w:val="22"/>
          <w:szCs w:val="22"/>
        </w:rPr>
        <w:t>una indica</w:t>
      </w:r>
      <w:r>
        <w:rPr>
          <w:rFonts w:ascii="Arial" w:hAnsi="Arial" w:cs="Arial"/>
          <w:sz w:val="22"/>
          <w:szCs w:val="22"/>
        </w:rPr>
        <w:t xml:space="preserve">ción general de fallos externa y </w:t>
      </w:r>
      <w:r w:rsidRPr="00700BDC">
        <w:rPr>
          <w:rFonts w:ascii="Arial" w:hAnsi="Arial" w:cs="Arial"/>
          <w:sz w:val="22"/>
          <w:szCs w:val="22"/>
        </w:rPr>
        <w:t>una indicación electrónica del sentido de giro</w:t>
      </w:r>
      <w:r>
        <w:rPr>
          <w:rFonts w:ascii="Arial" w:hAnsi="Arial" w:cs="Arial"/>
          <w:sz w:val="22"/>
          <w:szCs w:val="22"/>
        </w:rPr>
        <w:t xml:space="preserve"> </w:t>
      </w:r>
      <w:r w:rsidRPr="00700BDC">
        <w:rPr>
          <w:rFonts w:ascii="Arial" w:hAnsi="Arial" w:cs="Arial"/>
          <w:sz w:val="22"/>
          <w:szCs w:val="22"/>
        </w:rPr>
        <w:t>del motor.</w:t>
      </w:r>
    </w:p>
    <w:p w14:paraId="0E6CFFE4" w14:textId="77777777" w:rsidR="00E927D7" w:rsidRDefault="00E927D7" w:rsidP="00E927D7">
      <w:pPr>
        <w:pStyle w:val="Textoindependiente"/>
        <w:spacing w:after="0"/>
      </w:pPr>
      <w:r>
        <w:t>Rango de temperatura del agua -20ºC a + 130°C</w:t>
      </w:r>
      <w:r w:rsidR="00F11CD3">
        <w:t>.</w:t>
      </w:r>
    </w:p>
    <w:p w14:paraId="06A18C06" w14:textId="77777777" w:rsidR="00E927D7" w:rsidRDefault="00E927D7" w:rsidP="00E927D7">
      <w:pPr>
        <w:pStyle w:val="Textoindependiente"/>
        <w:spacing w:after="0"/>
      </w:pPr>
      <w:r>
        <w:t xml:space="preserve">Emisión sonora menor a 50 </w:t>
      </w:r>
      <w:proofErr w:type="spellStart"/>
      <w:r w:rsidR="00F11CD3">
        <w:t>Db</w:t>
      </w:r>
      <w:proofErr w:type="spellEnd"/>
      <w:r w:rsidR="00F11CD3">
        <w:t>.</w:t>
      </w:r>
    </w:p>
    <w:p w14:paraId="7E856C83" w14:textId="576660A6" w:rsidR="00E927D7" w:rsidRDefault="00E927D7" w:rsidP="00E927D7">
      <w:pPr>
        <w:pStyle w:val="Textoindependiente"/>
        <w:spacing w:after="0"/>
      </w:pPr>
      <w:r>
        <w:t>Reducido consumo eléctrico.</w:t>
      </w:r>
    </w:p>
    <w:p w14:paraId="5FA0CF7B" w14:textId="02632946" w:rsidR="00E927D7" w:rsidRDefault="00E927D7" w:rsidP="00E927D7">
      <w:pPr>
        <w:pStyle w:val="Textoindependiente"/>
        <w:spacing w:after="0"/>
      </w:pPr>
      <w:r>
        <w:t>Presión de trabajo hasta 10 Bar</w:t>
      </w:r>
      <w:r w:rsidR="00F11CD3">
        <w:t>.</w:t>
      </w:r>
      <w:r>
        <w:t xml:space="preserve">                  </w:t>
      </w:r>
    </w:p>
    <w:p w14:paraId="37447F1F" w14:textId="3707A61A" w:rsidR="00E927D7" w:rsidRDefault="00E927D7" w:rsidP="00700BDC">
      <w:pPr>
        <w:rPr>
          <w:rFonts w:ascii="Arial" w:hAnsi="Arial" w:cs="Arial"/>
          <w:sz w:val="22"/>
          <w:szCs w:val="22"/>
          <w:lang w:val="es-UY"/>
        </w:rPr>
      </w:pPr>
    </w:p>
    <w:sectPr w:rsidR="00E927D7" w:rsidSect="00EB6FBE"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295B"/>
    <w:rsid w:val="00003949"/>
    <w:rsid w:val="00006079"/>
    <w:rsid w:val="00024D89"/>
    <w:rsid w:val="00032999"/>
    <w:rsid w:val="00052598"/>
    <w:rsid w:val="00064099"/>
    <w:rsid w:val="00067899"/>
    <w:rsid w:val="00075149"/>
    <w:rsid w:val="00075A07"/>
    <w:rsid w:val="000956E2"/>
    <w:rsid w:val="000B390C"/>
    <w:rsid w:val="000C56DF"/>
    <w:rsid w:val="000C56F0"/>
    <w:rsid w:val="000E51AA"/>
    <w:rsid w:val="001024A8"/>
    <w:rsid w:val="001175C4"/>
    <w:rsid w:val="00126FB7"/>
    <w:rsid w:val="00145064"/>
    <w:rsid w:val="00146A72"/>
    <w:rsid w:val="00153D9B"/>
    <w:rsid w:val="0019365C"/>
    <w:rsid w:val="001965D7"/>
    <w:rsid w:val="001A1A2F"/>
    <w:rsid w:val="001A3B97"/>
    <w:rsid w:val="001B1520"/>
    <w:rsid w:val="001D444B"/>
    <w:rsid w:val="001D77A2"/>
    <w:rsid w:val="001E239A"/>
    <w:rsid w:val="001E4C7D"/>
    <w:rsid w:val="001F715E"/>
    <w:rsid w:val="00214054"/>
    <w:rsid w:val="00266273"/>
    <w:rsid w:val="00285DBC"/>
    <w:rsid w:val="002957CF"/>
    <w:rsid w:val="0029613B"/>
    <w:rsid w:val="00296643"/>
    <w:rsid w:val="002A164C"/>
    <w:rsid w:val="002C3A5C"/>
    <w:rsid w:val="002D76F9"/>
    <w:rsid w:val="00303B4D"/>
    <w:rsid w:val="003110F2"/>
    <w:rsid w:val="0032046B"/>
    <w:rsid w:val="003344C0"/>
    <w:rsid w:val="00346F94"/>
    <w:rsid w:val="00383D3A"/>
    <w:rsid w:val="00385774"/>
    <w:rsid w:val="00393970"/>
    <w:rsid w:val="003B74F3"/>
    <w:rsid w:val="003E6A5E"/>
    <w:rsid w:val="003F1431"/>
    <w:rsid w:val="004126D1"/>
    <w:rsid w:val="00430FD9"/>
    <w:rsid w:val="004624BD"/>
    <w:rsid w:val="00463CBC"/>
    <w:rsid w:val="00481A56"/>
    <w:rsid w:val="00482E5F"/>
    <w:rsid w:val="004C5AF5"/>
    <w:rsid w:val="004D20BA"/>
    <w:rsid w:val="004D6802"/>
    <w:rsid w:val="004F7454"/>
    <w:rsid w:val="00501C6B"/>
    <w:rsid w:val="005126AA"/>
    <w:rsid w:val="005134FE"/>
    <w:rsid w:val="005514C6"/>
    <w:rsid w:val="0056565D"/>
    <w:rsid w:val="005670E1"/>
    <w:rsid w:val="005954A9"/>
    <w:rsid w:val="00597127"/>
    <w:rsid w:val="005B4E24"/>
    <w:rsid w:val="005C74B8"/>
    <w:rsid w:val="005F15A3"/>
    <w:rsid w:val="0060115D"/>
    <w:rsid w:val="0061764B"/>
    <w:rsid w:val="00644158"/>
    <w:rsid w:val="00645695"/>
    <w:rsid w:val="00667013"/>
    <w:rsid w:val="0068789B"/>
    <w:rsid w:val="006C1BFF"/>
    <w:rsid w:val="006D6FFD"/>
    <w:rsid w:val="006F6E40"/>
    <w:rsid w:val="00700BDC"/>
    <w:rsid w:val="00721185"/>
    <w:rsid w:val="007470C6"/>
    <w:rsid w:val="00750016"/>
    <w:rsid w:val="007546B8"/>
    <w:rsid w:val="0078418C"/>
    <w:rsid w:val="00790447"/>
    <w:rsid w:val="007A6A43"/>
    <w:rsid w:val="007B20E2"/>
    <w:rsid w:val="007B72F1"/>
    <w:rsid w:val="007C1FF8"/>
    <w:rsid w:val="007C57F1"/>
    <w:rsid w:val="007D5A61"/>
    <w:rsid w:val="007E6B92"/>
    <w:rsid w:val="007E6E42"/>
    <w:rsid w:val="007E75F3"/>
    <w:rsid w:val="007F3D0F"/>
    <w:rsid w:val="007F5CDA"/>
    <w:rsid w:val="0080154C"/>
    <w:rsid w:val="008075DF"/>
    <w:rsid w:val="00815DB6"/>
    <w:rsid w:val="008169D8"/>
    <w:rsid w:val="008462D0"/>
    <w:rsid w:val="0084648C"/>
    <w:rsid w:val="00860176"/>
    <w:rsid w:val="008A1A1D"/>
    <w:rsid w:val="008B684D"/>
    <w:rsid w:val="008D2BFC"/>
    <w:rsid w:val="008F2E22"/>
    <w:rsid w:val="00906DFE"/>
    <w:rsid w:val="0091230E"/>
    <w:rsid w:val="00920ADD"/>
    <w:rsid w:val="00937E1F"/>
    <w:rsid w:val="0094578A"/>
    <w:rsid w:val="00947524"/>
    <w:rsid w:val="00950BA8"/>
    <w:rsid w:val="00985F7C"/>
    <w:rsid w:val="009C61F6"/>
    <w:rsid w:val="009E77FE"/>
    <w:rsid w:val="009F41ED"/>
    <w:rsid w:val="00A46E17"/>
    <w:rsid w:val="00A56D27"/>
    <w:rsid w:val="00A632B1"/>
    <w:rsid w:val="00A63306"/>
    <w:rsid w:val="00A67C83"/>
    <w:rsid w:val="00A721EA"/>
    <w:rsid w:val="00A77FEB"/>
    <w:rsid w:val="00A9295B"/>
    <w:rsid w:val="00AB016D"/>
    <w:rsid w:val="00AB26CB"/>
    <w:rsid w:val="00AC449D"/>
    <w:rsid w:val="00AD7BCE"/>
    <w:rsid w:val="00AE4511"/>
    <w:rsid w:val="00AE4AA3"/>
    <w:rsid w:val="00B13170"/>
    <w:rsid w:val="00B414EF"/>
    <w:rsid w:val="00B53237"/>
    <w:rsid w:val="00B53401"/>
    <w:rsid w:val="00B67B4D"/>
    <w:rsid w:val="00B7090E"/>
    <w:rsid w:val="00B959CD"/>
    <w:rsid w:val="00BA15DB"/>
    <w:rsid w:val="00BB5BB8"/>
    <w:rsid w:val="00BD0C59"/>
    <w:rsid w:val="00BD5DF7"/>
    <w:rsid w:val="00BF758D"/>
    <w:rsid w:val="00C01970"/>
    <w:rsid w:val="00C07927"/>
    <w:rsid w:val="00C104DF"/>
    <w:rsid w:val="00C14EC4"/>
    <w:rsid w:val="00C42F9F"/>
    <w:rsid w:val="00C50529"/>
    <w:rsid w:val="00C56521"/>
    <w:rsid w:val="00C61CF4"/>
    <w:rsid w:val="00C620B6"/>
    <w:rsid w:val="00C7078E"/>
    <w:rsid w:val="00C81B6C"/>
    <w:rsid w:val="00C91097"/>
    <w:rsid w:val="00C93594"/>
    <w:rsid w:val="00CA1902"/>
    <w:rsid w:val="00CD3F4C"/>
    <w:rsid w:val="00CE5639"/>
    <w:rsid w:val="00CE6FCC"/>
    <w:rsid w:val="00CF0755"/>
    <w:rsid w:val="00D02E45"/>
    <w:rsid w:val="00D236FE"/>
    <w:rsid w:val="00D34F36"/>
    <w:rsid w:val="00D65F4D"/>
    <w:rsid w:val="00D71933"/>
    <w:rsid w:val="00D83950"/>
    <w:rsid w:val="00D85A96"/>
    <w:rsid w:val="00D963FD"/>
    <w:rsid w:val="00DB183C"/>
    <w:rsid w:val="00DB722B"/>
    <w:rsid w:val="00DE4B5C"/>
    <w:rsid w:val="00DF324B"/>
    <w:rsid w:val="00DF712A"/>
    <w:rsid w:val="00E252A3"/>
    <w:rsid w:val="00E81654"/>
    <w:rsid w:val="00E84E99"/>
    <w:rsid w:val="00E927D7"/>
    <w:rsid w:val="00E92D8B"/>
    <w:rsid w:val="00EB6FBE"/>
    <w:rsid w:val="00EC16A4"/>
    <w:rsid w:val="00EC3E95"/>
    <w:rsid w:val="00EC634B"/>
    <w:rsid w:val="00ED2037"/>
    <w:rsid w:val="00EF1F3B"/>
    <w:rsid w:val="00F11CD3"/>
    <w:rsid w:val="00F4480C"/>
    <w:rsid w:val="00F46632"/>
    <w:rsid w:val="00F831E8"/>
    <w:rsid w:val="00F9513E"/>
    <w:rsid w:val="00FA62F7"/>
    <w:rsid w:val="00FA6589"/>
    <w:rsid w:val="00FF2B46"/>
    <w:rsid w:val="00FF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;"/>
  <w14:docId w14:val="20C55EF4"/>
  <w15:chartTrackingRefBased/>
  <w15:docId w15:val="{A5C043E6-8503-4007-8F32-8404ABFF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A9295B"/>
    <w:pPr>
      <w:suppressAutoHyphens/>
      <w:spacing w:after="120"/>
      <w:jc w:val="both"/>
    </w:pPr>
    <w:rPr>
      <w:rFonts w:ascii="Arial" w:hAnsi="Arial"/>
      <w:kern w:val="2"/>
      <w:sz w:val="22"/>
      <w:szCs w:val="20"/>
      <w:lang w:val="es-UY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4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EF559213D0C3B4BB636D90F30ADB2EA" ma:contentTypeVersion="18" ma:contentTypeDescription="Crear nuevo documento." ma:contentTypeScope="" ma:versionID="b213db48273d9949246ac8f75296eec1">
  <xsd:schema xmlns:xsd="http://www.w3.org/2001/XMLSchema" xmlns:xs="http://www.w3.org/2001/XMLSchema" xmlns:p="http://schemas.microsoft.com/office/2006/metadata/properties" xmlns:ns2="479d4d2a-feb4-4ec4-b2b5-985248367ee0" xmlns:ns3="e50ae63e-4004-4082-b74d-9c4c0d0a6371" targetNamespace="http://schemas.microsoft.com/office/2006/metadata/properties" ma:root="true" ma:fieldsID="7ed7fcc54268ffc3930b5ac90680196c" ns2:_="" ns3:_="">
    <xsd:import namespace="479d4d2a-feb4-4ec4-b2b5-985248367ee0"/>
    <xsd:import namespace="e50ae63e-4004-4082-b74d-9c4c0d0a63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d4d2a-feb4-4ec4-b2b5-985248367e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1d8b2e6-ac6e-4306-8bce-19c1bf4902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ae63e-4004-4082-b74d-9c4c0d0a637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5e06e0-8910-44a5-8e53-b2dd52e9a402}" ma:internalName="TaxCatchAll" ma:showField="CatchAllData" ma:web="e50ae63e-4004-4082-b74d-9c4c0d0a63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0ae63e-4004-4082-b74d-9c4c0d0a6371" xsi:nil="true"/>
    <lcf76f155ced4ddcb4097134ff3c332f xmlns="479d4d2a-feb4-4ec4-b2b5-985248367ee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03D5176-F334-49AA-9152-B0C64E2CD6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A44F14-32AD-48AD-A9AE-F0EBFD116CC4}"/>
</file>

<file path=customXml/itemProps3.xml><?xml version="1.0" encoding="utf-8"?>
<ds:datastoreItem xmlns:ds="http://schemas.openxmlformats.org/officeDocument/2006/customXml" ds:itemID="{AB8B9DBB-CCE0-41D1-8E4C-F1E49004FB5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1554750-00F3-4A8D-83CB-B4DFBFAD4F64}">
  <ds:schemaRefs>
    <ds:schemaRef ds:uri="http://purl.org/dc/terms/"/>
    <ds:schemaRef ds:uri="e50ae63e-4004-4082-b74d-9c4c0d0a637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479d4d2a-feb4-4ec4-b2b5-985248367ee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Bomba circuladora para sistemas de calefacción,  marca CALPEDA (Italia)</vt:lpstr>
    </vt:vector>
  </TitlesOfParts>
  <Company>a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Bomba circuladora para sistemas de calefacción,  marca CALPEDA (Italia)</dc:title>
  <dc:subject/>
  <dc:creator>María Miller</dc:creator>
  <cp:keywords/>
  <cp:lastModifiedBy>Juan Diego Canil - CIR Acondicionamiento Termico</cp:lastModifiedBy>
  <cp:revision>4</cp:revision>
  <dcterms:created xsi:type="dcterms:W3CDTF">2019-01-22T20:16:00Z</dcterms:created>
  <dcterms:modified xsi:type="dcterms:W3CDTF">2021-09-21T18:37:00Z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1812600.00000000</vt:lpwstr>
  </property>
  <property fmtid="{D5CDD505-2E9C-101B-9397-08002B2CF9AE}" pid="3" name="ContentTypeId">
    <vt:lpwstr>0x010100DEF559213D0C3B4BB636D90F30ADB2EA</vt:lpwstr>
  </property>
  <property fmtid="{D5CDD505-2E9C-101B-9397-08002B2CF9AE}" pid="4" name="AuthorIds_UIVersion_512">
    <vt:lpwstr>14</vt:lpwstr>
  </property>
</Properties>
</file>